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3A6" w:rsidRPr="00C523A6" w:rsidRDefault="00C523A6">
      <w:pPr>
        <w:rPr>
          <w:rFonts w:ascii="Monotype Corsiva" w:hAnsi="Monotype Corsiva"/>
          <w:b/>
          <w:color w:val="FF0000"/>
          <w:sz w:val="48"/>
        </w:rPr>
      </w:pPr>
      <w:r w:rsidRPr="00C523A6">
        <w:rPr>
          <w:rFonts w:ascii="Monotype Corsiva" w:hAnsi="Monotype Corsiva"/>
          <w:b/>
          <w:sz w:val="44"/>
        </w:rPr>
        <w:t xml:space="preserve">Видеоролик </w:t>
      </w:r>
      <w:r>
        <w:rPr>
          <w:rFonts w:ascii="Monotype Corsiva" w:hAnsi="Monotype Corsiva"/>
          <w:b/>
          <w:sz w:val="44"/>
        </w:rPr>
        <w:t xml:space="preserve"> </w:t>
      </w:r>
      <w:r w:rsidRPr="00C523A6">
        <w:rPr>
          <w:rFonts w:ascii="Monotype Corsiva" w:hAnsi="Monotype Corsiva"/>
          <w:b/>
          <w:sz w:val="44"/>
        </w:rPr>
        <w:t>«</w:t>
      </w:r>
      <w:r w:rsidRPr="00C523A6">
        <w:rPr>
          <w:rFonts w:ascii="Monotype Corsiva" w:hAnsi="Monotype Corsiva"/>
          <w:b/>
          <w:color w:val="FF0000"/>
          <w:sz w:val="48"/>
        </w:rPr>
        <w:t>Унылая пора! Очей очарованье</w:t>
      </w:r>
      <w:proofErr w:type="gramStart"/>
      <w:r w:rsidRPr="00C523A6">
        <w:rPr>
          <w:rFonts w:ascii="Monotype Corsiva" w:hAnsi="Monotype Corsiva"/>
          <w:b/>
          <w:color w:val="FF0000"/>
          <w:sz w:val="48"/>
        </w:rPr>
        <w:t>..!»</w:t>
      </w:r>
      <w:proofErr w:type="gramEnd"/>
    </w:p>
    <w:p w:rsidR="00C523A6" w:rsidRPr="00C523A6" w:rsidRDefault="00C523A6">
      <w:pPr>
        <w:rPr>
          <w:rFonts w:ascii="Monotype Corsiva" w:hAnsi="Monotype Corsiva"/>
          <w:b/>
          <w:color w:val="FF0000"/>
          <w:sz w:val="48"/>
        </w:rPr>
      </w:pPr>
      <w:r w:rsidRPr="00C523A6">
        <w:rPr>
          <w:rFonts w:ascii="Monotype Corsiva" w:hAnsi="Monotype Corsiva"/>
          <w:b/>
          <w:color w:val="FF0000"/>
          <w:sz w:val="48"/>
        </w:rPr>
        <w:t>Осень в моём городе Балахна</w:t>
      </w:r>
    </w:p>
    <w:p w:rsidR="006D0C1F" w:rsidRPr="00C523A6" w:rsidRDefault="00C523A6">
      <w:pPr>
        <w:rPr>
          <w:rStyle w:val="a3"/>
          <w:sz w:val="32"/>
        </w:rPr>
      </w:pPr>
      <w:hyperlink r:id="rId5" w:history="1">
        <w:r w:rsidR="007B3D5B" w:rsidRPr="00C523A6">
          <w:rPr>
            <w:rStyle w:val="a3"/>
            <w:sz w:val="32"/>
          </w:rPr>
          <w:t>https://you</w:t>
        </w:r>
        <w:r w:rsidR="007B3D5B" w:rsidRPr="00C523A6">
          <w:rPr>
            <w:rStyle w:val="a3"/>
            <w:sz w:val="32"/>
          </w:rPr>
          <w:t>t</w:t>
        </w:r>
        <w:r w:rsidR="007B3D5B" w:rsidRPr="00C523A6">
          <w:rPr>
            <w:rStyle w:val="a3"/>
            <w:sz w:val="32"/>
          </w:rPr>
          <w:t>u.be/AyBP2Jmjdak</w:t>
        </w:r>
      </w:hyperlink>
      <w:bookmarkStart w:id="0" w:name="_GoBack"/>
      <w:bookmarkEnd w:id="0"/>
    </w:p>
    <w:p w:rsidR="00C523A6" w:rsidRDefault="00C523A6"/>
    <w:p w:rsidR="007B3D5B" w:rsidRDefault="00C523A6">
      <w:r>
        <w:rPr>
          <w:noProof/>
          <w:lang w:eastAsia="ru-RU"/>
        </w:rPr>
        <w:drawing>
          <wp:inline distT="0" distB="0" distL="0" distR="0">
            <wp:extent cx="5681051" cy="3190875"/>
            <wp:effectExtent l="0" t="0" r="0" b="0"/>
            <wp:docPr id="1" name="Рисунок 1" descr="C:\Users\ПК\Desktop\осень\фото\DSC000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осень\фото\DSC0006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051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B3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BC3"/>
    <w:rsid w:val="0029405D"/>
    <w:rsid w:val="00642BC3"/>
    <w:rsid w:val="006D0C1F"/>
    <w:rsid w:val="007B3D5B"/>
    <w:rsid w:val="00C523A6"/>
    <w:rsid w:val="00FF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3D5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F610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2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3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3D5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F610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2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3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youtu.be/AyBP2Jmjda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2016-10-23T08:18:00Z</dcterms:created>
  <dcterms:modified xsi:type="dcterms:W3CDTF">2016-10-23T10:12:00Z</dcterms:modified>
</cp:coreProperties>
</file>